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B60183" w:rsidP="00813865" w14:paraId="5DD5F304" w14:textId="612F1F0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B60183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B60183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B60183" w:rsidP="00813865" w14:paraId="3FF06EA4" w14:textId="1005849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B60183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86MS0051-01-2023-003654-87</w:t>
      </w:r>
    </w:p>
    <w:p w:rsidR="00674F64" w:rsidRPr="00B60183" w:rsidP="005D563C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0183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B60183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B60183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0183" w:rsidP="00813865" w14:paraId="36149355" w14:textId="7210C3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60183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2024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B60183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B60183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0183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B60183" w:rsidP="00813865" w14:paraId="18479DE9" w14:textId="791DCE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B60183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B60183" w:rsidP="00813865" w14:paraId="71CDE022" w14:textId="24E24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B60183" w:rsidR="005D563C">
        <w:rPr>
          <w:rFonts w:ascii="Times New Roman" w:hAnsi="Times New Roman" w:cs="Times New Roman"/>
          <w:color w:val="000099"/>
          <w:sz w:val="26"/>
          <w:szCs w:val="26"/>
        </w:rPr>
        <w:t>ПАО «Совкомбанк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ветчика </w:t>
      </w:r>
      <w:r w:rsidRPr="00B60183" w:rsidR="00680CEB">
        <w:rPr>
          <w:rFonts w:ascii="Times New Roman" w:hAnsi="Times New Roman" w:cs="Times New Roman"/>
          <w:color w:val="000099"/>
          <w:sz w:val="26"/>
          <w:szCs w:val="26"/>
        </w:rPr>
        <w:t>Иванцовой И.Н</w:t>
      </w:r>
      <w:r w:rsidRPr="00B60183" w:rsidR="005D5209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B60183" w:rsidP="00813865" w14:paraId="0E81C1F3" w14:textId="601E45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B60183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публичного акционерного общества «Совкомбанк» к </w:t>
      </w:r>
      <w:r w:rsidRPr="00B60183" w:rsidR="00680CEB">
        <w:rPr>
          <w:rFonts w:ascii="Times New Roman" w:hAnsi="Times New Roman" w:cs="Times New Roman"/>
          <w:color w:val="000099"/>
          <w:sz w:val="26"/>
          <w:szCs w:val="26"/>
        </w:rPr>
        <w:t xml:space="preserve">Иванцовой Ирине Николаевне </w:t>
      </w:r>
      <w:r w:rsidRPr="00B60183" w:rsidR="005D563C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B60183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B60183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B60183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B60183" w:rsidP="0081386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B60183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B60183" w:rsidP="00813865" w14:paraId="6C939C25" w14:textId="6B6426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B60183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публичного акционерного общества «Совкомбанк» к </w:t>
      </w:r>
      <w:r w:rsidRPr="00B60183" w:rsidR="00680CEB">
        <w:rPr>
          <w:rFonts w:ascii="Times New Roman" w:hAnsi="Times New Roman" w:cs="Times New Roman"/>
          <w:color w:val="000099"/>
          <w:sz w:val="26"/>
          <w:szCs w:val="26"/>
        </w:rPr>
        <w:t xml:space="preserve">Иванцовой Ирине Николаевне </w:t>
      </w:r>
      <w:r w:rsidRPr="00B60183" w:rsidR="005D563C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B60183" w:rsidP="00813865" w14:paraId="75DA2296" w14:textId="1AA5B3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B60183" w:rsidR="00680CEB">
        <w:rPr>
          <w:rFonts w:ascii="Times New Roman" w:hAnsi="Times New Roman" w:cs="Times New Roman"/>
          <w:color w:val="000099"/>
          <w:sz w:val="26"/>
          <w:szCs w:val="26"/>
        </w:rPr>
        <w:t xml:space="preserve">Иванцовой Ирины Николаевны </w:t>
      </w:r>
      <w:r w:rsidRPr="00B60183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B60183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0F64A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B60183" w:rsidR="00680CEB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B60183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B60183" w:rsidR="005D563C">
        <w:rPr>
          <w:rFonts w:ascii="Times New Roman" w:hAnsi="Times New Roman" w:cs="Times New Roman"/>
          <w:color w:val="000099"/>
          <w:sz w:val="26"/>
          <w:szCs w:val="26"/>
        </w:rPr>
        <w:t>публичного акционерного общества «Совкомбанк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60183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B60183" w:rsidR="005D563C">
        <w:rPr>
          <w:rFonts w:ascii="Times New Roman" w:eastAsia="Times New Roman" w:hAnsi="Times New Roman" w:cs="Times New Roman"/>
          <w:sz w:val="26"/>
          <w:szCs w:val="26"/>
          <w:lang w:eastAsia="ru-RU"/>
        </w:rPr>
        <w:t>4401116480</w:t>
      </w:r>
      <w:r w:rsidRPr="00B60183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B60183" w:rsidR="005D563C">
        <w:rPr>
          <w:rFonts w:ascii="Times New Roman" w:eastAsia="Times New Roman" w:hAnsi="Times New Roman" w:cs="Times New Roman"/>
          <w:sz w:val="26"/>
          <w:szCs w:val="26"/>
          <w:lang w:eastAsia="ru-RU"/>
        </w:rPr>
        <w:t>1144400000425</w:t>
      </w:r>
      <w:r w:rsidRPr="00B60183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B60183" w:rsidR="0054121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B60183" w:rsidR="005D563C">
        <w:rPr>
          <w:rFonts w:ascii="Times New Roman" w:hAnsi="Times New Roman" w:cs="Times New Roman"/>
          <w:bCs/>
          <w:sz w:val="26"/>
          <w:szCs w:val="26"/>
        </w:rPr>
        <w:t xml:space="preserve">кредитному </w:t>
      </w:r>
      <w:r w:rsidRPr="00B60183" w:rsidR="0054121F">
        <w:rPr>
          <w:rFonts w:ascii="Times New Roman" w:hAnsi="Times New Roman" w:cs="Times New Roman"/>
          <w:bCs/>
          <w:sz w:val="26"/>
          <w:szCs w:val="26"/>
        </w:rPr>
        <w:t>договору</w:t>
      </w:r>
      <w:r w:rsidRPr="00B60183" w:rsidR="005D52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0183" w:rsidR="005D563C">
        <w:rPr>
          <w:rFonts w:ascii="Times New Roman" w:hAnsi="Times New Roman" w:cs="Times New Roman"/>
          <w:bCs/>
          <w:color w:val="000099"/>
          <w:sz w:val="26"/>
          <w:szCs w:val="26"/>
        </w:rPr>
        <w:t>№</w:t>
      </w:r>
      <w:r w:rsidRPr="00B60183" w:rsidR="00701FB2">
        <w:rPr>
          <w:rFonts w:ascii="Times New Roman" w:hAnsi="Times New Roman" w:cs="Times New Roman"/>
          <w:bCs/>
          <w:color w:val="000099"/>
          <w:sz w:val="26"/>
          <w:szCs w:val="26"/>
        </w:rPr>
        <w:t>16/8826/00000/400</w:t>
      </w:r>
      <w:r w:rsidRPr="00B60183" w:rsidR="00680CEB">
        <w:rPr>
          <w:rFonts w:ascii="Times New Roman" w:hAnsi="Times New Roman" w:cs="Times New Roman"/>
          <w:bCs/>
          <w:color w:val="000099"/>
          <w:sz w:val="26"/>
          <w:szCs w:val="26"/>
        </w:rPr>
        <w:t>309</w:t>
      </w:r>
      <w:r w:rsidRPr="00B60183" w:rsidR="00701FB2">
        <w:rPr>
          <w:rFonts w:ascii="Times New Roman" w:hAnsi="Times New Roman" w:cs="Times New Roman"/>
          <w:bCs/>
          <w:color w:val="000099"/>
          <w:sz w:val="26"/>
          <w:szCs w:val="26"/>
        </w:rPr>
        <w:t>(</w:t>
      </w:r>
      <w:r w:rsidRPr="00B60183" w:rsidR="00680CEB">
        <w:rPr>
          <w:rFonts w:ascii="Times New Roman" w:hAnsi="Times New Roman" w:cs="Times New Roman"/>
          <w:bCs/>
          <w:color w:val="000099"/>
          <w:sz w:val="26"/>
          <w:szCs w:val="26"/>
        </w:rPr>
        <w:t>5043040910</w:t>
      </w:r>
      <w:r w:rsidRPr="00B60183" w:rsidR="005D563C">
        <w:rPr>
          <w:rFonts w:ascii="Times New Roman" w:hAnsi="Times New Roman" w:cs="Times New Roman"/>
          <w:bCs/>
          <w:color w:val="000099"/>
          <w:sz w:val="26"/>
          <w:szCs w:val="26"/>
        </w:rPr>
        <w:t>)</w:t>
      </w:r>
      <w:r w:rsidRPr="00B60183" w:rsidR="005D5209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от </w:t>
      </w:r>
      <w:r w:rsidRPr="00B60183" w:rsidR="00680CEB">
        <w:rPr>
          <w:rFonts w:ascii="Times New Roman" w:hAnsi="Times New Roman" w:cs="Times New Roman"/>
          <w:bCs/>
          <w:color w:val="000099"/>
          <w:sz w:val="26"/>
          <w:szCs w:val="26"/>
        </w:rPr>
        <w:t>14.07</w:t>
      </w:r>
      <w:r w:rsidRPr="00B60183" w:rsidR="00701FB2">
        <w:rPr>
          <w:rFonts w:ascii="Times New Roman" w:hAnsi="Times New Roman" w:cs="Times New Roman"/>
          <w:bCs/>
          <w:color w:val="000099"/>
          <w:sz w:val="26"/>
          <w:szCs w:val="26"/>
        </w:rPr>
        <w:t>.2016</w:t>
      </w:r>
      <w:r w:rsidRPr="00B60183" w:rsidR="0054121F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Pr="00B60183" w:rsidR="00680CEB">
        <w:rPr>
          <w:rFonts w:ascii="Times New Roman" w:hAnsi="Times New Roman" w:cs="Times New Roman"/>
          <w:bCs/>
          <w:sz w:val="26"/>
          <w:szCs w:val="26"/>
        </w:rPr>
        <w:t xml:space="preserve">18 650 </w:t>
      </w:r>
      <w:r w:rsidRPr="00B60183" w:rsidR="0054121F">
        <w:rPr>
          <w:rFonts w:ascii="Times New Roman" w:hAnsi="Times New Roman" w:cs="Times New Roman"/>
          <w:bCs/>
          <w:sz w:val="26"/>
          <w:szCs w:val="26"/>
        </w:rPr>
        <w:t xml:space="preserve">рублей </w:t>
      </w:r>
      <w:r w:rsidRPr="00B60183" w:rsidR="00680CEB">
        <w:rPr>
          <w:rFonts w:ascii="Times New Roman" w:hAnsi="Times New Roman" w:cs="Times New Roman"/>
          <w:bCs/>
          <w:sz w:val="26"/>
          <w:szCs w:val="26"/>
        </w:rPr>
        <w:t>55</w:t>
      </w:r>
      <w:r w:rsidRPr="00B60183" w:rsidR="005412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0183">
        <w:rPr>
          <w:rFonts w:ascii="Times New Roman" w:hAnsi="Times New Roman" w:cs="Times New Roman"/>
          <w:bCs/>
          <w:sz w:val="26"/>
          <w:szCs w:val="26"/>
        </w:rPr>
        <w:t xml:space="preserve">копеек, а также расходы по уплате государственной пошлины в размере </w:t>
      </w:r>
      <w:r w:rsidRPr="00B60183" w:rsidR="00680CEB">
        <w:rPr>
          <w:rFonts w:ascii="Times New Roman" w:hAnsi="Times New Roman" w:cs="Times New Roman"/>
          <w:bCs/>
          <w:sz w:val="26"/>
          <w:szCs w:val="26"/>
        </w:rPr>
        <w:t xml:space="preserve">746 </w:t>
      </w:r>
      <w:r w:rsidRPr="00B60183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B60183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83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B60183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19 396 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60183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девятнадцать</w:t>
      </w:r>
      <w:r w:rsidRPr="00B60183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B60183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83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девяносто шесть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B60183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B60183" w:rsidR="00680CEB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B60183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B60183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B60183" w:rsidP="0081386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B60183" w:rsidP="0081386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B60183" w:rsidP="00813865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№12.</w:t>
      </w:r>
    </w:p>
    <w:p w:rsidR="00D75C54" w:rsidRPr="00B60183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09" w:rsidRPr="00B60183" w:rsidP="005D5209" w14:paraId="61788916" w14:textId="69F2F5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5D5209" w:rsidRPr="00B60183" w:rsidP="005D5209" w14:paraId="683001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D5209" w:rsidRPr="00B60183" w:rsidP="005D5209" w14:paraId="31E8C1A8" w14:textId="2C637C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01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5C54" w:rsidRPr="00D75C54" w:rsidP="00B103BC" w14:paraId="1E063FB8" w14:textId="437A8DB3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722976">
        <w:rPr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92FB0"/>
    <w:rsid w:val="00095F65"/>
    <w:rsid w:val="000D5C05"/>
    <w:rsid w:val="000F3BB5"/>
    <w:rsid w:val="000F64A6"/>
    <w:rsid w:val="00106A9C"/>
    <w:rsid w:val="001A41A7"/>
    <w:rsid w:val="0020054B"/>
    <w:rsid w:val="00230A42"/>
    <w:rsid w:val="002C5079"/>
    <w:rsid w:val="002F0259"/>
    <w:rsid w:val="002F6C4B"/>
    <w:rsid w:val="00300B87"/>
    <w:rsid w:val="00380471"/>
    <w:rsid w:val="003C7572"/>
    <w:rsid w:val="003D5213"/>
    <w:rsid w:val="004375DC"/>
    <w:rsid w:val="0046121D"/>
    <w:rsid w:val="004969B1"/>
    <w:rsid w:val="004D37FE"/>
    <w:rsid w:val="004E3C26"/>
    <w:rsid w:val="004F0655"/>
    <w:rsid w:val="004F4651"/>
    <w:rsid w:val="0054121F"/>
    <w:rsid w:val="005923DA"/>
    <w:rsid w:val="005B4B25"/>
    <w:rsid w:val="005D138C"/>
    <w:rsid w:val="005D5209"/>
    <w:rsid w:val="005D563C"/>
    <w:rsid w:val="00614FD3"/>
    <w:rsid w:val="00643362"/>
    <w:rsid w:val="006544A9"/>
    <w:rsid w:val="00674F64"/>
    <w:rsid w:val="00680CEB"/>
    <w:rsid w:val="00687879"/>
    <w:rsid w:val="006A5FE2"/>
    <w:rsid w:val="006C0B92"/>
    <w:rsid w:val="006C150B"/>
    <w:rsid w:val="006F7440"/>
    <w:rsid w:val="00701FB2"/>
    <w:rsid w:val="007208CE"/>
    <w:rsid w:val="00722976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4221F"/>
    <w:rsid w:val="00955AD5"/>
    <w:rsid w:val="009827DB"/>
    <w:rsid w:val="009B38C3"/>
    <w:rsid w:val="009D6210"/>
    <w:rsid w:val="009D6402"/>
    <w:rsid w:val="00A20D07"/>
    <w:rsid w:val="00A46275"/>
    <w:rsid w:val="00A97C28"/>
    <w:rsid w:val="00AC1FD1"/>
    <w:rsid w:val="00B103BC"/>
    <w:rsid w:val="00B36E95"/>
    <w:rsid w:val="00B60183"/>
    <w:rsid w:val="00B82B39"/>
    <w:rsid w:val="00B84A3D"/>
    <w:rsid w:val="00C903CE"/>
    <w:rsid w:val="00C9428E"/>
    <w:rsid w:val="00CA34A3"/>
    <w:rsid w:val="00CA5ED2"/>
    <w:rsid w:val="00CF6656"/>
    <w:rsid w:val="00CF7F13"/>
    <w:rsid w:val="00D32837"/>
    <w:rsid w:val="00D33A53"/>
    <w:rsid w:val="00D75C54"/>
    <w:rsid w:val="00D83B2C"/>
    <w:rsid w:val="00D971C5"/>
    <w:rsid w:val="00DC4A3E"/>
    <w:rsid w:val="00DE1059"/>
    <w:rsid w:val="00E02EC0"/>
    <w:rsid w:val="00E8082E"/>
    <w:rsid w:val="00E94212"/>
    <w:rsid w:val="00EA0EDA"/>
    <w:rsid w:val="00EB2907"/>
    <w:rsid w:val="00ED7566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